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83E64" w14:textId="77777777" w:rsidR="008F522E" w:rsidRPr="000430AF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t-BR"/>
        </w:rPr>
      </w:pPr>
      <w:r w:rsidRPr="000430A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  <w:t>ANEXO III</w:t>
      </w:r>
    </w:p>
    <w:p w14:paraId="497E5C9E" w14:textId="77777777" w:rsidR="008F522E" w:rsidRPr="000430AF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t-BR"/>
        </w:rPr>
      </w:pPr>
      <w:r w:rsidRPr="000430A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  <w:t>CRITÉRIOS UTILIZADOS NA AVALIAÇÃO DE MÉRITO CULTURAL</w:t>
      </w:r>
    </w:p>
    <w:p w14:paraId="0FB3EE85" w14:textId="4E40A14D" w:rsidR="008F522E" w:rsidRPr="000430AF" w:rsidRDefault="008F522E" w:rsidP="008F522E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0430AF">
        <w:rPr>
          <w:color w:val="000000"/>
          <w:sz w:val="20"/>
          <w:szCs w:val="20"/>
        </w:rPr>
        <w:t xml:space="preserve">As comissões de seleção atribuirão notas de 0 a </w:t>
      </w:r>
      <w:r w:rsidR="0090459E" w:rsidRPr="000430AF">
        <w:rPr>
          <w:color w:val="000000"/>
          <w:sz w:val="20"/>
          <w:szCs w:val="20"/>
        </w:rPr>
        <w:t>20</w:t>
      </w:r>
      <w:r w:rsidRPr="000430AF">
        <w:rPr>
          <w:color w:val="000000"/>
          <w:sz w:val="20"/>
          <w:szCs w:val="20"/>
        </w:rPr>
        <w:t xml:space="preserve"> pontos a cada um dos critérios de avaliação de cada projeto, conforme tabela a seguir:</w:t>
      </w:r>
    </w:p>
    <w:p w14:paraId="04D224FC" w14:textId="77777777" w:rsidR="008F522E" w:rsidRPr="000430AF" w:rsidRDefault="008F522E" w:rsidP="008F522E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5304"/>
        <w:gridCol w:w="1463"/>
      </w:tblGrid>
      <w:tr w:rsidR="008F522E" w:rsidRPr="000430AF" w14:paraId="4237E704" w14:textId="77777777" w:rsidTr="003846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81A9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CRITÉRIOS OBRIGATÓRIOS</w:t>
            </w:r>
          </w:p>
        </w:tc>
      </w:tr>
      <w:tr w:rsidR="008F522E" w:rsidRPr="000430AF" w14:paraId="166A4621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6E40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7960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0F8D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</w:tr>
      <w:tr w:rsidR="008F522E" w:rsidRPr="000430AF" w14:paraId="3CA03216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126B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4FB6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Qualidade do Projeto -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Coerência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 objeto, objetivos, justificativa e metas do projeto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AE5D8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8F522E" w:rsidRPr="000430AF" w14:paraId="4DFD0A3F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4CAF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B57D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Relevância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ação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proposta para o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cenário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cultural.</w:t>
            </w: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1CB4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8F522E" w:rsidRPr="000430AF" w14:paraId="6654243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F018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C76C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Coerência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planilha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orçamentária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 do cronograma de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execução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às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metas, resultados e desdobramentos do projeto proposto.</w:t>
            </w: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85A11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8F522E" w:rsidRPr="000430AF" w14:paraId="1B8EA730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AE0B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C830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Trajetória</w:t>
            </w:r>
            <w:proofErr w:type="spellEnd"/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artística e cultural do proponente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E4BB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8F522E" w:rsidRPr="000430AF" w14:paraId="1C5C675C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9A54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63B3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Contrapartida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6CC68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8F522E" w:rsidRPr="000430AF" w14:paraId="7CD58B90" w14:textId="77777777" w:rsidTr="003846A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E308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5CA2" w14:textId="77777777" w:rsidR="008F522E" w:rsidRPr="000430AF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14:paraId="275815EA" w14:textId="77777777" w:rsidR="008F522E" w:rsidRPr="000430AF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Além da pontuação acima, o proponente pode receber bônus de pontuação, ou seja, uma pontuação extra, conforme critérios abaixo especificados: </w:t>
      </w:r>
    </w:p>
    <w:p w14:paraId="794D7C8F" w14:textId="77777777" w:rsidR="008F522E" w:rsidRPr="000430AF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3455"/>
        <w:gridCol w:w="2293"/>
      </w:tblGrid>
      <w:tr w:rsidR="008F522E" w:rsidRPr="000430AF" w14:paraId="07C12DB6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6FE3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BÔNUS PARA PROPONENTES PESSOAS FÍSICAS</w:t>
            </w:r>
          </w:p>
        </w:tc>
      </w:tr>
      <w:tr w:rsidR="008F522E" w:rsidRPr="000430AF" w14:paraId="127B8FAB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538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8FE5E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31865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</w:tr>
      <w:tr w:rsidR="008F522E" w:rsidRPr="000430AF" w14:paraId="54D7802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356B5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23174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DE7F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56E8696C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60F1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CDD89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B9E65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4A7EDDA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412E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E5F98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63AE9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23FE1EF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184F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35BD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5F7D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32A9E71A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7D548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E1148" w14:textId="77777777" w:rsidR="008F522E" w:rsidRPr="000430AF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 PONTOS</w:t>
            </w:r>
          </w:p>
        </w:tc>
      </w:tr>
    </w:tbl>
    <w:p w14:paraId="3B139228" w14:textId="77777777" w:rsidR="008F522E" w:rsidRPr="000430AF" w:rsidRDefault="008F522E" w:rsidP="008F5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5920"/>
        <w:gridCol w:w="1351"/>
      </w:tblGrid>
      <w:tr w:rsidR="008F522E" w:rsidRPr="000430AF" w14:paraId="01E2F467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EDD5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8F522E" w:rsidRPr="000430AF" w14:paraId="45AEF002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6B5CF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Identificação do </w:t>
            </w: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9AE5A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28FAF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</w:t>
            </w: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Máxima</w:t>
            </w:r>
          </w:p>
        </w:tc>
      </w:tr>
      <w:tr w:rsidR="008F522E" w:rsidRPr="000430AF" w14:paraId="1FB6981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A68D9" w14:textId="77777777" w:rsidR="008F522E" w:rsidRPr="000430AF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52ACB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77F0B" w14:textId="77777777" w:rsidR="008F522E" w:rsidRPr="000430AF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431A5E9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607A957A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5A6A" w14:textId="77777777" w:rsidR="008F522E" w:rsidRPr="000430AF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77219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0D78B" w14:textId="77777777" w:rsidR="008F522E" w:rsidRPr="000430AF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EB99449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391CB2E6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544F5" w14:textId="77777777" w:rsidR="008F522E" w:rsidRPr="000430AF" w:rsidRDefault="008F522E" w:rsidP="003846A0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4A75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7A71" w14:textId="77777777" w:rsidR="008F522E" w:rsidRPr="000430AF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0430A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  <w:p w14:paraId="49721858" w14:textId="77777777" w:rsidR="008F522E" w:rsidRPr="000430AF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F522E" w:rsidRPr="000430AF" w14:paraId="4C71644B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ED9C" w14:textId="77777777" w:rsidR="008F522E" w:rsidRPr="000430AF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33B29" w14:textId="77777777" w:rsidR="008F522E" w:rsidRPr="000430AF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043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15 PONTOS</w:t>
            </w:r>
          </w:p>
        </w:tc>
      </w:tr>
    </w:tbl>
    <w:p w14:paraId="35216744" w14:textId="77777777" w:rsidR="008F522E" w:rsidRPr="000430AF" w:rsidRDefault="008F522E" w:rsidP="008F522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14:paraId="5D836342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pontuação final de cada candidatura será a média das notas atribuídas individualmente por cada membro. </w:t>
      </w:r>
    </w:p>
    <w:p w14:paraId="1483C6BA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1E6B88B1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1E67ADD8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caso de empate, </w:t>
      </w:r>
      <w:proofErr w:type="spellStart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serão</w:t>
      </w:r>
      <w:proofErr w:type="spellEnd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utilizados para fins de </w:t>
      </w:r>
      <w:proofErr w:type="spellStart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classificação</w:t>
      </w:r>
      <w:proofErr w:type="spellEnd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projetos a maior nota nos critérios de acordo com a ordem abaixo definida: A, B, C, D, E, respectivamente. </w:t>
      </w:r>
    </w:p>
    <w:p w14:paraId="0A84EC26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Serão</w:t>
      </w:r>
      <w:proofErr w:type="spellEnd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considerados ap</w:t>
      </w:r>
      <w:bookmarkStart w:id="0" w:name="_GoBack"/>
      <w:bookmarkEnd w:id="0"/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tos os projetos que receberem nota final igual ou superior a 80 pontos.</w:t>
      </w:r>
    </w:p>
    <w:p w14:paraId="28641585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desclassificados os projetos que:</w:t>
      </w:r>
    </w:p>
    <w:p w14:paraId="229A4D22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receberam nota 0 em qualquer dos critérios obrigatórios; </w:t>
      </w:r>
    </w:p>
    <w:p w14:paraId="148DE593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0430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inciso IV do caput do art. 3º da Constituição,</w:t>
        </w:r>
      </w:hyperlink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garantidos o contraditório e a ampla defesa.</w:t>
      </w:r>
    </w:p>
    <w:p w14:paraId="22ACF22D" w14:textId="77777777" w:rsidR="008F522E" w:rsidRPr="000430AF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3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121E4C8F" w14:textId="77777777" w:rsidR="009D4771" w:rsidRPr="000430AF" w:rsidRDefault="009D4771" w:rsidP="008F522E">
      <w:pPr>
        <w:rPr>
          <w:rFonts w:ascii="Times New Roman" w:hAnsi="Times New Roman" w:cs="Times New Roman"/>
        </w:rPr>
      </w:pPr>
    </w:p>
    <w:sectPr w:rsidR="009D4771" w:rsidRPr="000430AF" w:rsidSect="00300DF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05B72" w14:textId="77777777" w:rsidR="00772F4E" w:rsidRDefault="00772F4E" w:rsidP="0097204D">
      <w:pPr>
        <w:spacing w:after="0" w:line="240" w:lineRule="auto"/>
      </w:pPr>
      <w:r>
        <w:separator/>
      </w:r>
    </w:p>
  </w:endnote>
  <w:endnote w:type="continuationSeparator" w:id="0">
    <w:p w14:paraId="59109303" w14:textId="77777777" w:rsidR="00772F4E" w:rsidRDefault="00772F4E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64B9" w14:textId="77777777" w:rsidR="000430AF" w:rsidRPr="000430AF" w:rsidRDefault="000430AF" w:rsidP="000430AF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0430AF">
      <w:rPr>
        <w:rFonts w:ascii="Times New Roman" w:hAnsi="Times New Roman" w:cs="Times New Roman"/>
        <w:sz w:val="24"/>
        <w:szCs w:val="24"/>
      </w:rPr>
      <w:t>Praça Cel. Heitor Antunes, n.º 132, Centro – CEP 39510-000 – Espinosa (MG)</w:t>
    </w:r>
  </w:p>
  <w:p w14:paraId="1E41D597" w14:textId="77777777" w:rsidR="000430AF" w:rsidRPr="000430AF" w:rsidRDefault="000430AF" w:rsidP="000430AF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24"/>
        <w:szCs w:val="24"/>
      </w:rPr>
    </w:pPr>
    <w:r w:rsidRPr="000430AF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1" w:history="1">
      <w:proofErr w:type="gramStart"/>
      <w:r w:rsidRPr="000430AF">
        <w:rPr>
          <w:rStyle w:val="Hyperlink"/>
          <w:rFonts w:ascii="Times New Roman" w:hAnsi="Times New Roman" w:cs="Times New Roman"/>
          <w:b/>
          <w:sz w:val="24"/>
          <w:szCs w:val="24"/>
        </w:rPr>
        <w:t>prefeituraespinosa@yahoo.com.br</w:t>
      </w:r>
    </w:hyperlink>
    <w:r w:rsidRPr="000430AF">
      <w:rPr>
        <w:rFonts w:ascii="Times New Roman" w:hAnsi="Times New Roman" w:cs="Times New Roman"/>
        <w:b/>
        <w:sz w:val="24"/>
        <w:szCs w:val="24"/>
      </w:rPr>
      <w:t xml:space="preserve">  /</w:t>
    </w:r>
    <w:proofErr w:type="gramEnd"/>
    <w:r w:rsidRPr="000430AF">
      <w:rPr>
        <w:rFonts w:ascii="Times New Roman" w:hAnsi="Times New Roman" w:cs="Times New Roman"/>
        <w:b/>
        <w:sz w:val="24"/>
        <w:szCs w:val="24"/>
      </w:rPr>
      <w:t xml:space="preserve">  Telefax: (38)3812-2000</w:t>
    </w:r>
  </w:p>
  <w:p w14:paraId="59983D11" w14:textId="515CC71A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C9EC" w14:textId="77777777" w:rsidR="00772F4E" w:rsidRDefault="00772F4E" w:rsidP="0097204D">
      <w:pPr>
        <w:spacing w:after="0" w:line="240" w:lineRule="auto"/>
      </w:pPr>
      <w:r>
        <w:separator/>
      </w:r>
    </w:p>
  </w:footnote>
  <w:footnote w:type="continuationSeparator" w:id="0">
    <w:p w14:paraId="1D7B50FE" w14:textId="77777777" w:rsidR="00772F4E" w:rsidRDefault="00772F4E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0277" w14:textId="1D6E2861" w:rsidR="000430AF" w:rsidRPr="00DD4D92" w:rsidRDefault="000430AF" w:rsidP="000430AF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 w:rsidRPr="00DD4D92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 wp14:anchorId="47809702" wp14:editId="65E50142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D92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1F2167CC" w14:textId="77777777" w:rsidR="000430AF" w:rsidRPr="00DD4D92" w:rsidRDefault="000430AF" w:rsidP="000430AF">
    <w:pPr>
      <w:spacing w:line="360" w:lineRule="auto"/>
      <w:ind w:left="1276"/>
      <w:jc w:val="center"/>
    </w:pPr>
    <w:r w:rsidRPr="00DD4D92">
      <w:t>Estado de Minas Gerais</w:t>
    </w:r>
  </w:p>
  <w:p w14:paraId="6E5A8C4C" w14:textId="49CBC62E" w:rsidR="00253A69" w:rsidRPr="000430AF" w:rsidRDefault="000430AF" w:rsidP="000430AF">
    <w:pPr>
      <w:spacing w:line="360" w:lineRule="auto"/>
      <w:ind w:left="1276"/>
      <w:jc w:val="center"/>
      <w:rPr>
        <w:b/>
      </w:rPr>
    </w:pPr>
    <w:r>
      <w:rPr>
        <w:b/>
      </w:rPr>
      <w:t>CNPJ 18.650.952/0001-16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30AF"/>
    <w:rsid w:val="0004516B"/>
    <w:rsid w:val="0007112A"/>
    <w:rsid w:val="000921B0"/>
    <w:rsid w:val="000B7E32"/>
    <w:rsid w:val="000C6156"/>
    <w:rsid w:val="000C7336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25BBE"/>
    <w:rsid w:val="00745585"/>
    <w:rsid w:val="00750C8B"/>
    <w:rsid w:val="00766FCF"/>
    <w:rsid w:val="007710BA"/>
    <w:rsid w:val="00772F4E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D08CF"/>
    <w:rsid w:val="008E785A"/>
    <w:rsid w:val="008F0936"/>
    <w:rsid w:val="008F522E"/>
    <w:rsid w:val="00900BB9"/>
    <w:rsid w:val="0090459E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95013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0430AF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0430AF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A54E-A079-4380-A6BE-3571BB7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4</cp:revision>
  <dcterms:created xsi:type="dcterms:W3CDTF">2023-08-01T19:21:00Z</dcterms:created>
  <dcterms:modified xsi:type="dcterms:W3CDTF">2023-12-19T11:48:00Z</dcterms:modified>
</cp:coreProperties>
</file>